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87" w:rsidRPr="003F01D1" w:rsidRDefault="00312087" w:rsidP="00312087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3F01D1">
        <w:rPr>
          <w:sz w:val="28"/>
          <w:szCs w:val="28"/>
          <w:lang w:val="ru-RU"/>
        </w:rPr>
        <w:t>На основу члана 68. Статута</w:t>
      </w:r>
      <w:r w:rsidRPr="003F01D1">
        <w:rPr>
          <w:sz w:val="28"/>
          <w:szCs w:val="28"/>
          <w:lang w:val="sr-Cyrl-CS"/>
        </w:rPr>
        <w:t xml:space="preserve"> </w:t>
      </w:r>
      <w:r w:rsidRPr="003F01D1">
        <w:rPr>
          <w:sz w:val="28"/>
          <w:szCs w:val="28"/>
          <w:lang w:val="ru-RU"/>
        </w:rPr>
        <w:t>општине Нова Варош (</w:t>
      </w:r>
      <w:r w:rsidRPr="003F01D1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3F01D1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 xml:space="preserve"> и 17/2024</w:t>
      </w:r>
      <w:r w:rsidRPr="003F01D1">
        <w:rPr>
          <w:sz w:val="28"/>
          <w:szCs w:val="28"/>
          <w:lang w:val="sr-Cyrl-CS"/>
        </w:rPr>
        <w:t xml:space="preserve">), разматрајући </w:t>
      </w:r>
      <w:r w:rsidRPr="00E363FD">
        <w:rPr>
          <w:sz w:val="28"/>
          <w:szCs w:val="28"/>
          <w:lang w:val="sr-Cyrl-RS"/>
        </w:rPr>
        <w:t>предлог Одлуке о измени Одлуке о б</w:t>
      </w:r>
      <w:r>
        <w:rPr>
          <w:sz w:val="28"/>
          <w:szCs w:val="28"/>
          <w:lang w:val="sr-Cyrl-RS"/>
        </w:rPr>
        <w:t>уџету општине Нова Варош за 202</w:t>
      </w:r>
      <w:r>
        <w:rPr>
          <w:sz w:val="28"/>
          <w:szCs w:val="28"/>
          <w:lang w:val="sr-Cyrl-RS"/>
        </w:rPr>
        <w:t>5.годину (први</w:t>
      </w:r>
      <w:r w:rsidRPr="003F01D1">
        <w:rPr>
          <w:sz w:val="28"/>
          <w:szCs w:val="28"/>
        </w:rPr>
        <w:t xml:space="preserve"> </w:t>
      </w:r>
      <w:r>
        <w:rPr>
          <w:sz w:val="28"/>
          <w:szCs w:val="28"/>
          <w:lang w:val="sr-Cyrl-RS"/>
        </w:rPr>
        <w:t>р</w:t>
      </w:r>
      <w:r>
        <w:rPr>
          <w:sz w:val="28"/>
          <w:szCs w:val="28"/>
          <w:lang w:val="sr-Cyrl-RS"/>
        </w:rPr>
        <w:t>ебаланс</w:t>
      </w:r>
      <w:r>
        <w:rPr>
          <w:sz w:val="28"/>
          <w:szCs w:val="28"/>
          <w:lang w:val="sr-Cyrl-RS"/>
        </w:rPr>
        <w:t>)</w:t>
      </w:r>
      <w:r w:rsidRPr="003F01D1">
        <w:rPr>
          <w:sz w:val="28"/>
          <w:szCs w:val="28"/>
          <w:lang w:val="sr-Cyrl-CS"/>
        </w:rPr>
        <w:t>, Опш</w:t>
      </w:r>
      <w:r>
        <w:rPr>
          <w:sz w:val="28"/>
          <w:szCs w:val="28"/>
          <w:lang w:val="sr-Cyrl-CS"/>
        </w:rPr>
        <w:t>тинско веће на седници одржаној  14.0</w:t>
      </w:r>
      <w:r>
        <w:rPr>
          <w:sz w:val="28"/>
          <w:szCs w:val="28"/>
          <w:lang w:val="sr-Cyrl-CS"/>
        </w:rPr>
        <w:t>3</w:t>
      </w:r>
      <w:r w:rsidRPr="003F01D1">
        <w:rPr>
          <w:sz w:val="28"/>
          <w:szCs w:val="28"/>
          <w:lang w:val="sr-Cyrl-CS"/>
        </w:rPr>
        <w:t>.202</w:t>
      </w:r>
      <w:r>
        <w:rPr>
          <w:sz w:val="28"/>
          <w:szCs w:val="28"/>
          <w:lang w:val="sr-Cyrl-CS"/>
        </w:rPr>
        <w:t>5</w:t>
      </w:r>
      <w:r w:rsidRPr="003F01D1">
        <w:rPr>
          <w:sz w:val="28"/>
          <w:szCs w:val="28"/>
          <w:lang w:val="sr-Cyrl-CS"/>
        </w:rPr>
        <w:t>.године, донело је следећи</w:t>
      </w:r>
    </w:p>
    <w:p w:rsidR="00312087" w:rsidRPr="003F01D1" w:rsidRDefault="00312087" w:rsidP="00312087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</w:p>
    <w:p w:rsidR="00312087" w:rsidRPr="003F01D1" w:rsidRDefault="00312087" w:rsidP="00312087">
      <w:pPr>
        <w:spacing w:line="360" w:lineRule="auto"/>
        <w:jc w:val="both"/>
        <w:rPr>
          <w:sz w:val="28"/>
          <w:szCs w:val="28"/>
        </w:rPr>
      </w:pPr>
    </w:p>
    <w:p w:rsidR="00312087" w:rsidRPr="003F01D1" w:rsidRDefault="00312087" w:rsidP="00312087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З А К Љ У Ч А К</w:t>
      </w:r>
    </w:p>
    <w:p w:rsidR="00312087" w:rsidRPr="003F01D1" w:rsidRDefault="00312087" w:rsidP="00312087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</w:p>
    <w:p w:rsidR="00312087" w:rsidRPr="003F01D1" w:rsidRDefault="00312087" w:rsidP="00312087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312087" w:rsidRPr="00E363FD" w:rsidRDefault="00312087" w:rsidP="00312087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>
        <w:rPr>
          <w:b/>
          <w:sz w:val="28"/>
          <w:szCs w:val="28"/>
          <w:lang w:val="sr-Cyrl-RS"/>
        </w:rPr>
        <w:t>УТВРЂУЈЕ СЕ</w:t>
      </w:r>
      <w:r w:rsidRPr="003F01D1">
        <w:rPr>
          <w:sz w:val="28"/>
          <w:szCs w:val="28"/>
          <w:lang w:val="sr-Cyrl-CS"/>
        </w:rPr>
        <w:t xml:space="preserve"> </w:t>
      </w:r>
      <w:r w:rsidRPr="003F01D1">
        <w:rPr>
          <w:sz w:val="28"/>
          <w:szCs w:val="28"/>
          <w:lang w:val="sr-Cyrl-RS"/>
        </w:rPr>
        <w:t>предлог</w:t>
      </w:r>
      <w:r>
        <w:rPr>
          <w:sz w:val="28"/>
          <w:szCs w:val="28"/>
        </w:rPr>
        <w:t xml:space="preserve"> </w:t>
      </w:r>
      <w:proofErr w:type="spellStart"/>
      <w:r w:rsidRPr="00E363FD">
        <w:rPr>
          <w:sz w:val="28"/>
          <w:szCs w:val="28"/>
        </w:rPr>
        <w:t>Одлуке</w:t>
      </w:r>
      <w:proofErr w:type="spellEnd"/>
      <w:r w:rsidRPr="00E363FD">
        <w:rPr>
          <w:sz w:val="28"/>
          <w:szCs w:val="28"/>
        </w:rPr>
        <w:t xml:space="preserve"> о </w:t>
      </w:r>
      <w:proofErr w:type="spellStart"/>
      <w:r w:rsidRPr="00E363FD">
        <w:rPr>
          <w:sz w:val="28"/>
          <w:szCs w:val="28"/>
        </w:rPr>
        <w:t>измени</w:t>
      </w:r>
      <w:proofErr w:type="spellEnd"/>
      <w:r w:rsidRPr="00E363FD">
        <w:rPr>
          <w:sz w:val="28"/>
          <w:szCs w:val="28"/>
        </w:rPr>
        <w:t xml:space="preserve"> </w:t>
      </w:r>
      <w:proofErr w:type="spellStart"/>
      <w:r w:rsidRPr="00E363FD">
        <w:rPr>
          <w:sz w:val="28"/>
          <w:szCs w:val="28"/>
        </w:rPr>
        <w:t>Одлуке</w:t>
      </w:r>
      <w:proofErr w:type="spellEnd"/>
      <w:r w:rsidRPr="00E363FD">
        <w:rPr>
          <w:sz w:val="28"/>
          <w:szCs w:val="28"/>
        </w:rPr>
        <w:t xml:space="preserve"> о </w:t>
      </w:r>
      <w:proofErr w:type="spellStart"/>
      <w:r w:rsidRPr="00E363FD">
        <w:rPr>
          <w:sz w:val="28"/>
          <w:szCs w:val="28"/>
        </w:rPr>
        <w:t>буџету</w:t>
      </w:r>
      <w:proofErr w:type="spellEnd"/>
      <w:r w:rsidRPr="00E363FD">
        <w:rPr>
          <w:sz w:val="28"/>
          <w:szCs w:val="28"/>
        </w:rPr>
        <w:t xml:space="preserve"> </w:t>
      </w:r>
      <w:proofErr w:type="spellStart"/>
      <w:r w:rsidRPr="00E363FD">
        <w:rPr>
          <w:sz w:val="28"/>
          <w:szCs w:val="28"/>
        </w:rPr>
        <w:t>општин</w:t>
      </w:r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Варош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</w:t>
      </w:r>
      <w:proofErr w:type="spellEnd"/>
      <w:r>
        <w:rPr>
          <w:sz w:val="28"/>
          <w:szCs w:val="28"/>
        </w:rPr>
        <w:t xml:space="preserve"> 202</w:t>
      </w:r>
      <w:r>
        <w:rPr>
          <w:sz w:val="28"/>
          <w:szCs w:val="28"/>
          <w:lang w:val="sr-Cyrl-RS"/>
        </w:rPr>
        <w:t>5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</w:rPr>
        <w:t>годину</w:t>
      </w:r>
      <w:proofErr w:type="spellEnd"/>
      <w:r>
        <w:rPr>
          <w:sz w:val="28"/>
          <w:szCs w:val="28"/>
        </w:rPr>
        <w:t xml:space="preserve"> – </w:t>
      </w:r>
      <w:r>
        <w:rPr>
          <w:sz w:val="28"/>
          <w:szCs w:val="28"/>
          <w:lang w:val="sr-Cyrl-RS"/>
        </w:rPr>
        <w:t>први ребаланс</w:t>
      </w:r>
      <w:r>
        <w:rPr>
          <w:sz w:val="28"/>
          <w:szCs w:val="28"/>
          <w:lang w:val="sr-Cyrl-RS"/>
        </w:rPr>
        <w:t xml:space="preserve"> </w:t>
      </w:r>
      <w:r w:rsidRPr="003F01D1">
        <w:rPr>
          <w:sz w:val="28"/>
          <w:szCs w:val="28"/>
          <w:lang w:val="sr-Cyrl-RS"/>
        </w:rPr>
        <w:t>и исти се доставља Скупштини општине на разматрање и усвајање.</w:t>
      </w:r>
    </w:p>
    <w:p w:rsidR="00312087" w:rsidRPr="003F01D1" w:rsidRDefault="00312087" w:rsidP="00312087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>
        <w:rPr>
          <w:sz w:val="28"/>
          <w:szCs w:val="28"/>
          <w:lang w:val="sr-Cyrl-CS"/>
        </w:rPr>
        <w:t xml:space="preserve">Бранко Бјелић,  председник Општине. </w:t>
      </w:r>
    </w:p>
    <w:p w:rsidR="00312087" w:rsidRPr="003F01D1" w:rsidRDefault="00312087" w:rsidP="00312087">
      <w:pPr>
        <w:jc w:val="both"/>
        <w:rPr>
          <w:sz w:val="28"/>
          <w:szCs w:val="28"/>
          <w:lang w:val="sr-Cyrl-CS"/>
        </w:rPr>
      </w:pPr>
    </w:p>
    <w:p w:rsidR="00312087" w:rsidRPr="003F01D1" w:rsidRDefault="00312087" w:rsidP="00312087">
      <w:pPr>
        <w:ind w:left="-1080" w:firstLine="1080"/>
        <w:jc w:val="both"/>
        <w:rPr>
          <w:sz w:val="28"/>
          <w:szCs w:val="28"/>
          <w:lang w:val="sr-Cyrl-CS"/>
        </w:rPr>
      </w:pPr>
    </w:p>
    <w:p w:rsidR="00312087" w:rsidRPr="003F01D1" w:rsidRDefault="00312087" w:rsidP="00312087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ОПШТИНСКО ВЕЋЕ ОПШТИНЕ НОВА ВАРОШ</w:t>
      </w:r>
    </w:p>
    <w:p w:rsidR="00312087" w:rsidRPr="003F01D1" w:rsidRDefault="00312087" w:rsidP="00312087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БРОЈ:</w:t>
      </w:r>
      <w:r w:rsidRPr="00860961">
        <w:t xml:space="preserve"> </w:t>
      </w:r>
      <w:r w:rsidRPr="00312087">
        <w:rPr>
          <w:b/>
          <w:sz w:val="26"/>
          <w:szCs w:val="26"/>
          <w:lang w:val="sr-Cyrl-CS"/>
        </w:rPr>
        <w:t>000930341 2025 06356 003 000 060 107</w:t>
      </w:r>
      <w:r w:rsidRPr="00312087">
        <w:rPr>
          <w:b/>
          <w:sz w:val="26"/>
          <w:szCs w:val="26"/>
          <w:lang w:val="sr-Cyrl-RS"/>
        </w:rPr>
        <w:t>/2</w:t>
      </w:r>
      <w:r>
        <w:rPr>
          <w:sz w:val="26"/>
          <w:szCs w:val="26"/>
          <w:lang w:val="sr-Cyrl-RS"/>
        </w:rPr>
        <w:t xml:space="preserve"> </w:t>
      </w:r>
      <w:r>
        <w:rPr>
          <w:b/>
          <w:sz w:val="28"/>
          <w:szCs w:val="28"/>
          <w:lang w:val="sr-Cyrl-CS"/>
        </w:rPr>
        <w:t>од 14.0</w:t>
      </w:r>
      <w:r>
        <w:rPr>
          <w:b/>
          <w:sz w:val="28"/>
          <w:szCs w:val="28"/>
          <w:lang w:val="sr-Cyrl-CS"/>
        </w:rPr>
        <w:t>3</w:t>
      </w:r>
      <w:r>
        <w:rPr>
          <w:b/>
          <w:sz w:val="28"/>
          <w:szCs w:val="28"/>
          <w:lang w:val="sr-Cyrl-CS"/>
        </w:rPr>
        <w:t>.202</w:t>
      </w:r>
      <w:r>
        <w:rPr>
          <w:b/>
          <w:sz w:val="28"/>
          <w:szCs w:val="28"/>
          <w:lang w:val="sr-Cyrl-CS"/>
        </w:rPr>
        <w:t>5</w:t>
      </w:r>
      <w:r w:rsidRPr="003F01D1">
        <w:rPr>
          <w:b/>
          <w:sz w:val="28"/>
          <w:szCs w:val="28"/>
          <w:lang w:val="sr-Cyrl-CS"/>
        </w:rPr>
        <w:t>.године</w:t>
      </w:r>
    </w:p>
    <w:p w:rsidR="00312087" w:rsidRPr="003F01D1" w:rsidRDefault="00312087" w:rsidP="00312087">
      <w:pPr>
        <w:ind w:left="-360" w:firstLine="1080"/>
        <w:jc w:val="both"/>
        <w:rPr>
          <w:b/>
          <w:sz w:val="28"/>
          <w:szCs w:val="28"/>
        </w:rPr>
      </w:pPr>
    </w:p>
    <w:p w:rsidR="00312087" w:rsidRPr="003F01D1" w:rsidRDefault="00312087" w:rsidP="00312087">
      <w:pPr>
        <w:ind w:left="-360" w:firstLine="1080"/>
        <w:jc w:val="both"/>
        <w:rPr>
          <w:b/>
          <w:sz w:val="28"/>
          <w:szCs w:val="28"/>
        </w:rPr>
      </w:pPr>
    </w:p>
    <w:p w:rsidR="00312087" w:rsidRPr="003F01D1" w:rsidRDefault="00312087" w:rsidP="00312087">
      <w:pPr>
        <w:ind w:left="-360" w:firstLine="1080"/>
        <w:jc w:val="both"/>
        <w:rPr>
          <w:b/>
          <w:sz w:val="28"/>
          <w:szCs w:val="28"/>
        </w:rPr>
      </w:pPr>
    </w:p>
    <w:p w:rsidR="00312087" w:rsidRPr="003F01D1" w:rsidRDefault="00312087" w:rsidP="00312087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ПРЕДСЕДНИК</w:t>
      </w:r>
    </w:p>
    <w:p w:rsidR="00312087" w:rsidRDefault="00312087" w:rsidP="00312087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Општинског већа</w:t>
      </w:r>
      <w:r>
        <w:rPr>
          <w:b/>
          <w:sz w:val="28"/>
          <w:szCs w:val="28"/>
          <w:lang w:val="sr-Cyrl-CS"/>
        </w:rPr>
        <w:t xml:space="preserve">             </w:t>
      </w:r>
      <w:r>
        <w:rPr>
          <w:b/>
          <w:sz w:val="28"/>
          <w:szCs w:val="28"/>
          <w:lang w:val="sr-Cyrl-CS"/>
        </w:rPr>
        <w:t xml:space="preserve">                     </w:t>
      </w:r>
      <w:r>
        <w:rPr>
          <w:b/>
          <w:sz w:val="28"/>
          <w:szCs w:val="28"/>
          <w:lang w:val="sr-Cyrl-CS"/>
        </w:rPr>
        <w:t xml:space="preserve">                                                </w:t>
      </w:r>
    </w:p>
    <w:p w:rsidR="00312087" w:rsidRPr="00CC3847" w:rsidRDefault="00312087" w:rsidP="00312087">
      <w:pPr>
        <w:tabs>
          <w:tab w:val="left" w:pos="2466"/>
        </w:tabs>
        <w:ind w:left="-360" w:firstLine="108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Бранко Бјелић </w:t>
      </w:r>
    </w:p>
    <w:p w:rsidR="00312087" w:rsidRPr="00CC3847" w:rsidRDefault="00312087" w:rsidP="00312087">
      <w:pPr>
        <w:tabs>
          <w:tab w:val="left" w:pos="2466"/>
        </w:tabs>
        <w:rPr>
          <w:sz w:val="28"/>
          <w:szCs w:val="28"/>
        </w:rPr>
      </w:pPr>
    </w:p>
    <w:p w:rsidR="00E26CA0" w:rsidRDefault="00E26CA0">
      <w:bookmarkStart w:id="0" w:name="_GoBack"/>
      <w:bookmarkEnd w:id="0"/>
    </w:p>
    <w:sectPr w:rsidR="00E26C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87"/>
    <w:rsid w:val="00312087"/>
    <w:rsid w:val="00E2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</cp:revision>
  <dcterms:created xsi:type="dcterms:W3CDTF">2025-03-12T12:35:00Z</dcterms:created>
  <dcterms:modified xsi:type="dcterms:W3CDTF">2025-03-12T12:39:00Z</dcterms:modified>
</cp:coreProperties>
</file>